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FD" w:rsidRPr="006E6D13" w:rsidRDefault="00EA08FD" w:rsidP="00EA08FD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fldChar w:fldCharType="begin"/>
      </w:r>
      <w:r w:rsidRPr="006E6D13">
        <w:rPr>
          <w:rFonts w:asciiTheme="majorHAnsi" w:hAnsiTheme="majorHAnsi" w:cstheme="majorHAnsi"/>
          <w:sz w:val="28"/>
          <w:szCs w:val="28"/>
        </w:rPr>
        <w:instrText xml:space="preserve"> HYPERLINK "https://developer.apple.com/documentation/corenfc/nfctagreadersession" </w:instrText>
      </w:r>
      <w:r w:rsidRPr="006E6D13">
        <w:rPr>
          <w:rFonts w:asciiTheme="majorHAnsi" w:hAnsiTheme="majorHAnsi" w:cstheme="majorHAnsi"/>
          <w:sz w:val="28"/>
          <w:szCs w:val="28"/>
        </w:rPr>
        <w:fldChar w:fldCharType="separate"/>
      </w:r>
      <w:r w:rsidRPr="006E6D13">
        <w:rPr>
          <w:rStyle w:val="Hyperlink"/>
          <w:rFonts w:asciiTheme="majorHAnsi" w:hAnsiTheme="majorHAnsi" w:cstheme="majorHAnsi"/>
          <w:sz w:val="28"/>
          <w:szCs w:val="28"/>
        </w:rPr>
        <w:t>https://developer.apple.com/documentation/core</w:t>
      </w:r>
      <w:r w:rsidRPr="006E6D13">
        <w:rPr>
          <w:rStyle w:val="Hyperlink"/>
          <w:rFonts w:asciiTheme="majorHAnsi" w:hAnsiTheme="majorHAnsi" w:cstheme="majorHAnsi"/>
          <w:sz w:val="28"/>
          <w:szCs w:val="28"/>
        </w:rPr>
        <w:t>n</w:t>
      </w:r>
      <w:r w:rsidRPr="006E6D13">
        <w:rPr>
          <w:rStyle w:val="Hyperlink"/>
          <w:rFonts w:asciiTheme="majorHAnsi" w:hAnsiTheme="majorHAnsi" w:cstheme="majorHAnsi"/>
          <w:sz w:val="28"/>
          <w:szCs w:val="28"/>
        </w:rPr>
        <w:t>fc/nfctagreadersession</w:t>
      </w:r>
      <w:r w:rsidRPr="006E6D13">
        <w:rPr>
          <w:rFonts w:asciiTheme="majorHAnsi" w:hAnsiTheme="majorHAnsi" w:cstheme="majorHAnsi"/>
          <w:sz w:val="28"/>
          <w:szCs w:val="28"/>
        </w:rPr>
        <w:fldChar w:fldCharType="end"/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6E6D13">
        <w:rPr>
          <w:rFonts w:asciiTheme="majorHAnsi" w:hAnsiTheme="majorHAnsi" w:cstheme="majorHAnsi"/>
          <w:color w:val="111111"/>
          <w:sz w:val="28"/>
          <w:szCs w:val="28"/>
        </w:rPr>
        <w:t>NFCTagReaderSession</w:t>
      </w:r>
      <w:proofErr w:type="spellEnd"/>
    </w:p>
    <w:p w:rsidR="00EA08FD" w:rsidRPr="006E6D13" w:rsidRDefault="00EA08FD" w:rsidP="00EA08FD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</w:p>
    <w:p w:rsidR="00EA08FD" w:rsidRPr="00EA08FD" w:rsidRDefault="00EA08FD" w:rsidP="00EA08FD">
      <w:pPr>
        <w:shd w:val="clear" w:color="auto" w:fill="FFFFFF"/>
        <w:rPr>
          <w:rFonts w:asciiTheme="majorHAnsi" w:eastAsia="Times New Roman" w:hAnsiTheme="majorHAnsi" w:cstheme="majorHAnsi"/>
          <w:color w:val="333333"/>
          <w:spacing w:val="3"/>
          <w:sz w:val="28"/>
          <w:szCs w:val="28"/>
        </w:rPr>
      </w:pPr>
      <w:r w:rsidRPr="00EA08FD">
        <w:rPr>
          <w:rFonts w:asciiTheme="majorHAnsi" w:eastAsia="Times New Roman" w:hAnsiTheme="majorHAnsi" w:cstheme="majorHAnsi"/>
          <w:color w:val="333333"/>
          <w:spacing w:val="3"/>
          <w:sz w:val="28"/>
          <w:szCs w:val="28"/>
        </w:rPr>
        <w:t xml:space="preserve">A reader session for detecting ISO7816, ISO15693, </w:t>
      </w:r>
      <w:proofErr w:type="spellStart"/>
      <w:r w:rsidRPr="00EA08FD">
        <w:rPr>
          <w:rFonts w:asciiTheme="majorHAnsi" w:eastAsia="Times New Roman" w:hAnsiTheme="majorHAnsi" w:cstheme="majorHAnsi"/>
          <w:color w:val="333333"/>
          <w:spacing w:val="3"/>
          <w:sz w:val="28"/>
          <w:szCs w:val="28"/>
        </w:rPr>
        <w:t>FeliCa</w:t>
      </w:r>
      <w:proofErr w:type="spellEnd"/>
      <w:r w:rsidRPr="00EA08FD">
        <w:rPr>
          <w:rFonts w:asciiTheme="majorHAnsi" w:eastAsia="Times New Roman" w:hAnsiTheme="majorHAnsi" w:cstheme="majorHAnsi"/>
          <w:color w:val="333333"/>
          <w:spacing w:val="3"/>
          <w:sz w:val="28"/>
          <w:szCs w:val="28"/>
        </w:rPr>
        <w:t>, and MIFARE tags.</w:t>
      </w:r>
    </w:p>
    <w:p w:rsidR="00261819" w:rsidRPr="006E6D13" w:rsidRDefault="00261819">
      <w:pPr>
        <w:rPr>
          <w:rFonts w:asciiTheme="majorHAnsi" w:hAnsiTheme="majorHAnsi" w:cstheme="majorHAnsi"/>
          <w:sz w:val="28"/>
          <w:szCs w:val="28"/>
        </w:rPr>
      </w:pPr>
    </w:p>
    <w:p w:rsidR="00591383" w:rsidRPr="006E6D13" w:rsidRDefault="00591383">
      <w:pPr>
        <w:rPr>
          <w:rFonts w:asciiTheme="majorHAnsi" w:hAnsiTheme="majorHAnsi" w:cstheme="majorHAnsi"/>
          <w:sz w:val="28"/>
          <w:szCs w:val="28"/>
        </w:rPr>
      </w:pPr>
    </w:p>
    <w:p w:rsidR="00591383" w:rsidRPr="006E6D13" w:rsidRDefault="00591383" w:rsidP="005913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Include the </w:t>
      </w:r>
      <w:hyperlink r:id="rId5" w:history="1">
        <w:r w:rsidRPr="006E6D13">
          <w:rPr>
            <w:rStyle w:val="HTMLCode"/>
            <w:rFonts w:asciiTheme="majorHAnsi" w:hAnsiTheme="majorHAnsi" w:cstheme="majorHAnsi"/>
            <w:color w:val="0070C9"/>
            <w:sz w:val="28"/>
            <w:szCs w:val="28"/>
          </w:rPr>
          <w:t>Near Field Communication Tag Reader Session Formats Entitlement</w:t>
        </w:r>
      </w:hyperlink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 in your app.</w:t>
      </w:r>
    </w:p>
    <w:p w:rsidR="00591383" w:rsidRPr="006E6D13" w:rsidRDefault="00591383" w:rsidP="005913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Provide a non-empty string for the </w:t>
      </w:r>
      <w:proofErr w:type="spellStart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fldChar w:fldCharType="begin"/>
      </w: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instrText xml:space="preserve"> HYPERLINK "https://developer.apple.com/documentation/bundleresources/information_property_list/nfcreaderusagedescription" </w:instrText>
      </w: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fldChar w:fldCharType="separate"/>
      </w:r>
      <w:r w:rsidRPr="006E6D13">
        <w:rPr>
          <w:rStyle w:val="HTMLCode"/>
          <w:rFonts w:asciiTheme="majorHAnsi" w:hAnsiTheme="majorHAnsi" w:cstheme="majorHAnsi"/>
          <w:color w:val="0070C9"/>
          <w:sz w:val="28"/>
          <w:szCs w:val="28"/>
        </w:rPr>
        <w:t>NFCReaderUsageDescription</w:t>
      </w:r>
      <w:proofErr w:type="spellEnd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fldChar w:fldCharType="end"/>
      </w: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 key in your app’s </w:t>
      </w:r>
      <w:proofErr w:type="spellStart"/>
      <w:r w:rsidRPr="006E6D13">
        <w:rPr>
          <w:rStyle w:val="HTMLCode"/>
          <w:rFonts w:asciiTheme="majorHAnsi" w:hAnsiTheme="majorHAnsi" w:cstheme="majorHAnsi"/>
          <w:color w:val="333333"/>
          <w:sz w:val="28"/>
          <w:szCs w:val="28"/>
        </w:rPr>
        <w:t>info.plist</w:t>
      </w:r>
      <w:proofErr w:type="spellEnd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 file.</w:t>
      </w:r>
    </w:p>
    <w:p w:rsidR="00D21011" w:rsidRPr="006E6D13" w:rsidRDefault="00D21011" w:rsidP="006E6D13">
      <w:pPr>
        <w:rPr>
          <w:rFonts w:asciiTheme="majorHAnsi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  <w:t xml:space="preserve">Methods - </w:t>
      </w:r>
      <w:r w:rsidRPr="006E6D13">
        <w:rPr>
          <w:rFonts w:asciiTheme="majorHAnsi" w:hAnsiTheme="majorHAnsi" w:cstheme="majorHAnsi"/>
          <w:sz w:val="28"/>
          <w:szCs w:val="28"/>
        </w:rPr>
        <w:br/>
      </w:r>
    </w:p>
    <w:p w:rsidR="00D21011" w:rsidRPr="00786522" w:rsidRDefault="00D21011" w:rsidP="00786522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6" w:history="1"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init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?(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pollingOption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NFCTagReaderSession.PollingOption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,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delegate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NFCTagReaderSessionDelegate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,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queue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DispatchQueue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?)</w:t>
        </w:r>
      </w:hyperlink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color w:val="111111"/>
          <w:spacing w:val="3"/>
          <w:sz w:val="28"/>
          <w:szCs w:val="28"/>
        </w:rPr>
        <w:t>Parameters</w:t>
      </w:r>
    </w:p>
    <w:p w:rsidR="00D21011" w:rsidRPr="006E6D13" w:rsidRDefault="00D21011" w:rsidP="00D21011">
      <w:pPr>
        <w:rPr>
          <w:rFonts w:asciiTheme="majorHAnsi" w:hAnsiTheme="majorHAnsi" w:cstheme="majorHAnsi"/>
          <w:sz w:val="28"/>
          <w:szCs w:val="28"/>
        </w:rPr>
      </w:pPr>
    </w:p>
    <w:p w:rsidR="00D21011" w:rsidRPr="006E6D13" w:rsidRDefault="00D21011" w:rsidP="00D21011">
      <w:pPr>
        <w:shd w:val="clear" w:color="auto" w:fill="FFFFFF"/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</w:pPr>
      <w:proofErr w:type="spellStart"/>
      <w:r w:rsidRPr="006E6D13"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  <w:t>pollingOption</w:t>
      </w:r>
      <w:proofErr w:type="spellEnd"/>
    </w:p>
    <w:p w:rsidR="00D21011" w:rsidRPr="006E6D13" w:rsidRDefault="00D21011" w:rsidP="00D21011">
      <w:pPr>
        <w:shd w:val="clear" w:color="auto" w:fill="FFFFFF"/>
        <w:rPr>
          <w:rFonts w:asciiTheme="majorHAnsi" w:hAnsiTheme="majorHAnsi" w:cstheme="majorHAnsi"/>
          <w:b/>
          <w:bCs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One or more options specifying the type of tags that the reader session scans for and detects.</w:t>
      </w:r>
    </w:p>
    <w:p w:rsidR="00D21011" w:rsidRPr="006E6D13" w:rsidRDefault="00D21011" w:rsidP="00D210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shd w:val="clear" w:color="auto" w:fill="FFFFFF"/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</w:pPr>
      <w:r w:rsidRPr="006E6D13"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  <w:t>D</w:t>
      </w:r>
      <w:r w:rsidRPr="006E6D13"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  <w:t>elegate</w:t>
      </w:r>
    </w:p>
    <w:p w:rsidR="00D21011" w:rsidRPr="006E6D13" w:rsidRDefault="00D21011" w:rsidP="00D21011">
      <w:pPr>
        <w:shd w:val="clear" w:color="auto" w:fill="FFFFFF"/>
        <w:rPr>
          <w:rFonts w:asciiTheme="majorHAnsi" w:hAnsiTheme="majorHAnsi" w:cstheme="majorHAnsi"/>
          <w:b/>
          <w:bCs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 xml:space="preserve">An object that handles </w:t>
      </w:r>
      <w:proofErr w:type="spellStart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callbacks</w:t>
      </w:r>
      <w:proofErr w:type="spellEnd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 xml:space="preserve"> from the reader session.</w:t>
      </w:r>
    </w:p>
    <w:p w:rsidR="00D21011" w:rsidRPr="006E6D13" w:rsidRDefault="00D21011" w:rsidP="00D210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shd w:val="clear" w:color="auto" w:fill="FFFFFF"/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</w:pPr>
      <w:r w:rsidRPr="006E6D13"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  <w:t>Q</w:t>
      </w:r>
      <w:r w:rsidRPr="006E6D13">
        <w:rPr>
          <w:rStyle w:val="HTMLCode"/>
          <w:rFonts w:asciiTheme="majorHAnsi" w:eastAsiaTheme="minorHAnsi" w:hAnsiTheme="majorHAnsi" w:cstheme="majorHAnsi"/>
          <w:b/>
          <w:bCs/>
          <w:color w:val="333333"/>
          <w:sz w:val="28"/>
          <w:szCs w:val="28"/>
        </w:rPr>
        <w:t>ueue</w:t>
      </w:r>
    </w:p>
    <w:p w:rsidR="00D21011" w:rsidRPr="006E6D13" w:rsidRDefault="00D21011" w:rsidP="00D21011">
      <w:pPr>
        <w:shd w:val="clear" w:color="auto" w:fill="FFFFFF"/>
        <w:rPr>
          <w:rFonts w:asciiTheme="majorHAnsi" w:hAnsiTheme="majorHAnsi" w:cstheme="majorHAnsi"/>
          <w:b/>
          <w:bCs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 xml:space="preserve">A dispatch queue that the reader session uses when making </w:t>
      </w:r>
      <w:proofErr w:type="spellStart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callbacks</w:t>
      </w:r>
      <w:proofErr w:type="spellEnd"/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 xml:space="preserve"> to the delegate. When queue is </w:t>
      </w:r>
      <w:r w:rsidRPr="006E6D13">
        <w:rPr>
          <w:rStyle w:val="HTMLCode"/>
          <w:rFonts w:asciiTheme="majorHAnsi" w:hAnsiTheme="majorHAnsi" w:cstheme="majorHAnsi"/>
          <w:color w:val="333333"/>
          <w:sz w:val="28"/>
          <w:szCs w:val="28"/>
        </w:rPr>
        <w:t>nil</w:t>
      </w: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, the session creates and uses a serial dispatch queue.</w:t>
      </w:r>
    </w:p>
    <w:p w:rsidR="00D21011" w:rsidRPr="006E6D13" w:rsidRDefault="00D21011" w:rsidP="00D21011">
      <w:pPr>
        <w:pStyle w:val="Heading2"/>
        <w:shd w:val="clear" w:color="auto" w:fill="FFFFFF"/>
        <w:spacing w:before="0"/>
        <w:rPr>
          <w:rFonts w:cstheme="majorHAnsi"/>
          <w:color w:val="111111"/>
          <w:spacing w:val="3"/>
          <w:sz w:val="28"/>
          <w:szCs w:val="28"/>
        </w:rPr>
      </w:pPr>
      <w:r w:rsidRPr="006E6D13">
        <w:rPr>
          <w:rFonts w:cstheme="majorHAnsi"/>
          <w:sz w:val="28"/>
          <w:szCs w:val="28"/>
        </w:rPr>
        <w:lastRenderedPageBreak/>
        <w:br/>
      </w:r>
      <w:r w:rsidRPr="006E6D13">
        <w:rPr>
          <w:rFonts w:cstheme="majorHAnsi"/>
          <w:sz w:val="28"/>
          <w:szCs w:val="28"/>
        </w:rPr>
        <w:br/>
      </w:r>
      <w:r w:rsidRPr="006E6D13">
        <w:rPr>
          <w:rFonts w:cstheme="majorHAnsi"/>
          <w:color w:val="111111"/>
          <w:spacing w:val="3"/>
          <w:sz w:val="28"/>
          <w:szCs w:val="28"/>
        </w:rPr>
        <w:t>Return Value</w:t>
      </w:r>
    </w:p>
    <w:p w:rsidR="00D21011" w:rsidRPr="006E6D13" w:rsidRDefault="00D21011" w:rsidP="00D21011">
      <w:pPr>
        <w:pStyle w:val="NormalWeb"/>
        <w:shd w:val="clear" w:color="auto" w:fill="FFFFFF"/>
        <w:spacing w:before="192" w:beforeAutospacing="0" w:after="0" w:afterAutospacing="0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A newly initialized NFC tag reader session; otherwise, </w:t>
      </w:r>
      <w:r w:rsidRPr="006E6D13">
        <w:rPr>
          <w:rStyle w:val="HTMLCode"/>
          <w:rFonts w:asciiTheme="majorHAnsi" w:hAnsiTheme="majorHAnsi" w:cstheme="majorHAnsi"/>
          <w:color w:val="333333"/>
          <w:sz w:val="28"/>
          <w:szCs w:val="28"/>
        </w:rPr>
        <w:t>nil</w:t>
      </w:r>
      <w:r w:rsidRPr="006E6D13">
        <w:rPr>
          <w:rFonts w:asciiTheme="majorHAnsi" w:hAnsiTheme="majorHAnsi" w:cstheme="majorHAnsi"/>
          <w:color w:val="333333"/>
          <w:spacing w:val="-6"/>
          <w:sz w:val="28"/>
          <w:szCs w:val="28"/>
        </w:rPr>
        <w:t> if the polling option is zero or empty, or when system memory resources are unavailable.</w:t>
      </w:r>
    </w:p>
    <w:p w:rsidR="00591383" w:rsidRPr="006E6D13" w:rsidRDefault="00591383">
      <w:pPr>
        <w:rPr>
          <w:rFonts w:asciiTheme="majorHAnsi" w:hAnsiTheme="majorHAnsi" w:cstheme="majorHAnsi"/>
          <w:sz w:val="28"/>
          <w:szCs w:val="28"/>
        </w:rPr>
      </w:pPr>
    </w:p>
    <w:p w:rsidR="00D21011" w:rsidRPr="006E6D13" w:rsidRDefault="00D21011">
      <w:pPr>
        <w:rPr>
          <w:rFonts w:asciiTheme="majorHAnsi" w:hAnsiTheme="majorHAnsi" w:cstheme="majorHAnsi"/>
          <w:sz w:val="28"/>
          <w:szCs w:val="28"/>
        </w:rPr>
      </w:pPr>
    </w:p>
    <w:p w:rsidR="00D21011" w:rsidRPr="006E6D13" w:rsidRDefault="00D21011" w:rsidP="00D21011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t xml:space="preserve">Struct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7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struct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u w:val="single"/>
            <w:shd w:val="clear" w:color="auto" w:fill="FAFAFA"/>
          </w:rPr>
          <w:t>NFCTagReaderSession.PollingOption</w:t>
        </w:r>
        <w:proofErr w:type="spellEnd"/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hyperlink r:id="rId8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static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var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</w:rPr>
          <w:t>iso14443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NFCTagReaderSession.PollingOption</w:t>
        </w:r>
        <w:proofErr w:type="spellEnd"/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The option for detecting ISO 7816-compatible and MIFARE tags.</w:t>
      </w:r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hyperlink r:id="rId9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static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var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</w:rPr>
          <w:t>iso15693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NFCTagReaderSession.PollingOption</w:t>
        </w:r>
        <w:proofErr w:type="spellEnd"/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The option for detecting ISO 15693 tags.</w:t>
      </w:r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hyperlink r:id="rId10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static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var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</w:rPr>
          <w:t>iso18092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</w:rPr>
          <w:t>NFCTagReaderSession.PollingOption</w:t>
        </w:r>
        <w:proofErr w:type="spellEnd"/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 xml:space="preserve">The option for detecting </w:t>
      </w:r>
      <w:proofErr w:type="spellStart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FeliCa</w:t>
      </w:r>
      <w:proofErr w:type="spellEnd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 xml:space="preserve"> tags.</w:t>
      </w:r>
    </w:p>
    <w:p w:rsidR="00D21011" w:rsidRPr="006E6D13" w:rsidRDefault="00D21011" w:rsidP="00D21011">
      <w:pPr>
        <w:pStyle w:val="Heading3"/>
        <w:shd w:val="clear" w:color="auto" w:fill="FAFAFA"/>
        <w:spacing w:before="0"/>
        <w:rPr>
          <w:rFonts w:cstheme="majorHAnsi"/>
          <w:color w:val="111111"/>
          <w:spacing w:val="2"/>
          <w:sz w:val="28"/>
          <w:szCs w:val="28"/>
        </w:rPr>
      </w:pPr>
      <w:r w:rsidRPr="006E6D13">
        <w:rPr>
          <w:rFonts w:cstheme="majorHAnsi"/>
          <w:sz w:val="28"/>
          <w:szCs w:val="28"/>
        </w:rPr>
        <w:br/>
      </w:r>
      <w:r w:rsidRPr="006E6D13">
        <w:rPr>
          <w:rFonts w:cstheme="majorHAnsi"/>
          <w:sz w:val="28"/>
          <w:szCs w:val="28"/>
        </w:rPr>
        <w:br/>
      </w:r>
      <w:r w:rsidRPr="006E6D13">
        <w:rPr>
          <w:rFonts w:cstheme="majorHAnsi"/>
          <w:color w:val="111111"/>
          <w:spacing w:val="2"/>
          <w:sz w:val="28"/>
          <w:szCs w:val="28"/>
        </w:rPr>
        <w:t>Initializers</w:t>
      </w:r>
    </w:p>
    <w:p w:rsidR="00D21011" w:rsidRPr="006E6D13" w:rsidRDefault="00D21011" w:rsidP="00D21011">
      <w:pPr>
        <w:rPr>
          <w:rFonts w:asciiTheme="majorHAnsi" w:hAnsiTheme="majorHAnsi" w:cstheme="majorHAnsi"/>
          <w:sz w:val="28"/>
          <w:szCs w:val="28"/>
        </w:rPr>
      </w:pPr>
    </w:p>
    <w:p w:rsidR="00D21011" w:rsidRPr="006E6D13" w:rsidRDefault="00D21011" w:rsidP="00D21011">
      <w:pPr>
        <w:shd w:val="clear" w:color="auto" w:fill="FAFAFA"/>
        <w:rPr>
          <w:rFonts w:asciiTheme="majorHAnsi" w:hAnsiTheme="majorHAnsi" w:cstheme="majorHAnsi"/>
          <w:color w:val="333333"/>
          <w:spacing w:val="-6"/>
          <w:sz w:val="28"/>
          <w:szCs w:val="28"/>
        </w:rPr>
      </w:pPr>
      <w:hyperlink r:id="rId11" w:history="1">
        <w:proofErr w:type="spellStart"/>
        <w:r w:rsidRPr="006E6D13">
          <w:rPr>
            <w:rStyle w:val="identifier"/>
            <w:rFonts w:asciiTheme="majorHAnsi" w:hAnsiTheme="majorHAnsi" w:cstheme="majorHAnsi"/>
            <w:color w:val="0070C9"/>
            <w:sz w:val="28"/>
            <w:szCs w:val="28"/>
          </w:rPr>
          <w:t>init</w:t>
        </w:r>
        <w:proofErr w:type="spellEnd"/>
        <w:r w:rsidRPr="006E6D13">
          <w:rPr>
            <w:rStyle w:val="decorator"/>
            <w:rFonts w:asciiTheme="majorHAnsi" w:hAnsiTheme="majorHAnsi" w:cstheme="majorHAnsi"/>
            <w:color w:val="666666"/>
            <w:sz w:val="28"/>
            <w:szCs w:val="28"/>
          </w:rPr>
          <w:t>(</w:t>
        </w:r>
        <w:proofErr w:type="spellStart"/>
        <w:r w:rsidRPr="006E6D13">
          <w:rPr>
            <w:rStyle w:val="identifier"/>
            <w:rFonts w:asciiTheme="majorHAnsi" w:hAnsiTheme="majorHAnsi" w:cstheme="majorHAnsi"/>
            <w:color w:val="0070C9"/>
            <w:sz w:val="28"/>
            <w:szCs w:val="28"/>
          </w:rPr>
          <w:t>rawValue</w:t>
        </w:r>
        <w:proofErr w:type="spellEnd"/>
        <w:r w:rsidRPr="006E6D13">
          <w:rPr>
            <w:rStyle w:val="decorator"/>
            <w:rFonts w:asciiTheme="majorHAnsi" w:hAnsiTheme="majorHAnsi" w:cstheme="majorHAnsi"/>
            <w:color w:val="666666"/>
            <w:sz w:val="28"/>
            <w:szCs w:val="28"/>
          </w:rPr>
          <w:t xml:space="preserve">: </w:t>
        </w:r>
        <w:proofErr w:type="spellStart"/>
        <w:r w:rsidRPr="006E6D13">
          <w:rPr>
            <w:rStyle w:val="decorator"/>
            <w:rFonts w:asciiTheme="majorHAnsi" w:hAnsiTheme="majorHAnsi" w:cstheme="majorHAnsi"/>
            <w:color w:val="666666"/>
            <w:sz w:val="28"/>
            <w:szCs w:val="28"/>
          </w:rPr>
          <w:t>Int</w:t>
        </w:r>
        <w:proofErr w:type="spellEnd"/>
        <w:r w:rsidRPr="006E6D13">
          <w:rPr>
            <w:rStyle w:val="decorator"/>
            <w:rFonts w:asciiTheme="majorHAnsi" w:hAnsiTheme="majorHAnsi" w:cstheme="majorHAnsi"/>
            <w:color w:val="666666"/>
            <w:sz w:val="28"/>
            <w:szCs w:val="28"/>
          </w:rPr>
          <w:t>)</w:t>
        </w:r>
      </w:hyperlink>
    </w:p>
    <w:p w:rsidR="00D21011" w:rsidRPr="006E6D13" w:rsidRDefault="00D21011" w:rsidP="00D21011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  <w:t xml:space="preserve">Protocol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12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protocol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NFCTagReaderSessionDelegate</w:t>
        </w:r>
        <w:proofErr w:type="spellEnd"/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</w:p>
    <w:p w:rsidR="00D21011" w:rsidRPr="006E6D13" w:rsidRDefault="00D21011" w:rsidP="00D21011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t xml:space="preserve">For handling session activation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13" w:history="1"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func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u w:val="single"/>
            <w:shd w:val="clear" w:color="auto" w:fill="FAFAFA"/>
          </w:rPr>
          <w:t>tagReaderSessionDidBecomeActive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(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NFCTagReaderSession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)</w:t>
        </w:r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bookmarkStart w:id="0" w:name="OLE_LINK1"/>
      <w:bookmarkStart w:id="1" w:name="OLE_LINK2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Tells the delegate that the reader session is active.</w:t>
      </w:r>
    </w:p>
    <w:bookmarkEnd w:id="0"/>
    <w:bookmarkEnd w:id="1"/>
    <w:p w:rsidR="00D21011" w:rsidRPr="00D21011" w:rsidRDefault="00D21011" w:rsidP="00D21011">
      <w:pPr>
        <w:shd w:val="clear" w:color="auto" w:fill="FAFAFA"/>
        <w:spacing w:before="60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eastAsia="Times New Roman" w:hAnsiTheme="majorHAnsi" w:cstheme="majorHAnsi"/>
          <w:b/>
          <w:bCs/>
          <w:color w:val="333333"/>
          <w:spacing w:val="-6"/>
          <w:sz w:val="28"/>
          <w:szCs w:val="28"/>
        </w:rPr>
        <w:t>Required.</w:t>
      </w:r>
    </w:p>
    <w:p w:rsidR="00D21011" w:rsidRPr="006E6D13" w:rsidRDefault="00D21011" w:rsidP="00D21011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  <w:t xml:space="preserve">To find NFC tag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14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br/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func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tagReaderSession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(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NFCTagReaderSession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,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didDetect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: [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NFCTag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])</w:t>
        </w:r>
      </w:hyperlink>
    </w:p>
    <w:p w:rsidR="00D21011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bookmarkStart w:id="2" w:name="OLE_LINK3"/>
      <w:bookmarkStart w:id="3" w:name="OLE_LINK4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Tells the delegate that the session detected NFC tags.</w:t>
      </w:r>
    </w:p>
    <w:bookmarkEnd w:id="2"/>
    <w:bookmarkEnd w:id="3"/>
    <w:p w:rsidR="00D21011" w:rsidRPr="00D21011" w:rsidRDefault="00D21011" w:rsidP="00D21011">
      <w:pPr>
        <w:shd w:val="clear" w:color="auto" w:fill="FAFAFA"/>
        <w:spacing w:before="60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eastAsia="Times New Roman" w:hAnsiTheme="majorHAnsi" w:cstheme="majorHAnsi"/>
          <w:b/>
          <w:bCs/>
          <w:color w:val="333333"/>
          <w:spacing w:val="-6"/>
          <w:sz w:val="28"/>
          <w:szCs w:val="28"/>
        </w:rPr>
        <w:t>Required.</w:t>
      </w:r>
    </w:p>
    <w:p w:rsidR="00D21011" w:rsidRPr="006E6D13" w:rsidRDefault="00D21011" w:rsidP="00D21011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lastRenderedPageBreak/>
        <w:br/>
        <w:t xml:space="preserve">Handling an invalidated session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15" w:history="1"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func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u w:val="single"/>
            <w:shd w:val="clear" w:color="auto" w:fill="FAFAFA"/>
          </w:rPr>
          <w:t>tagReaderSession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(NFCTagReaderSession, </w:t>
        </w:r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u w:val="single"/>
            <w:shd w:val="clear" w:color="auto" w:fill="FAFAFA"/>
          </w:rPr>
          <w:t>didInvalidateWithError</w:t>
        </w:r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: Error)</w:t>
        </w:r>
      </w:hyperlink>
    </w:p>
    <w:p w:rsidR="006E6D13" w:rsidRPr="00D21011" w:rsidRDefault="00D21011" w:rsidP="00D21011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bookmarkStart w:id="4" w:name="OLE_LINK5"/>
      <w:bookmarkStart w:id="5" w:name="OLE_LINK6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Tells the delegate the reason for invalidating a reader session.</w:t>
      </w:r>
    </w:p>
    <w:bookmarkEnd w:id="4"/>
    <w:bookmarkEnd w:id="5"/>
    <w:p w:rsidR="006E6D13" w:rsidRPr="006E6D13" w:rsidRDefault="00D21011" w:rsidP="006E6D13">
      <w:pPr>
        <w:shd w:val="clear" w:color="auto" w:fill="FAFAFA"/>
        <w:spacing w:before="60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6E6D13">
        <w:rPr>
          <w:rFonts w:asciiTheme="majorHAnsi" w:eastAsia="Times New Roman" w:hAnsiTheme="majorHAnsi" w:cstheme="majorHAnsi"/>
          <w:b/>
          <w:bCs/>
          <w:color w:val="333333"/>
          <w:spacing w:val="-6"/>
          <w:sz w:val="28"/>
          <w:szCs w:val="28"/>
        </w:rPr>
        <w:t>Required.</w:t>
      </w:r>
    </w:p>
    <w:p w:rsidR="006E6D13" w:rsidRPr="006E6D13" w:rsidRDefault="006E6D13" w:rsidP="006E6D13">
      <w:pPr>
        <w:rPr>
          <w:rFonts w:asciiTheme="majorHAnsi" w:hAnsiTheme="majorHAnsi" w:cstheme="majorHAnsi"/>
          <w:sz w:val="28"/>
          <w:szCs w:val="28"/>
        </w:rPr>
      </w:pPr>
    </w:p>
    <w:p w:rsidR="006E6D13" w:rsidRPr="00D21011" w:rsidRDefault="006E6D13" w:rsidP="006E6D13">
      <w:pPr>
        <w:rPr>
          <w:rFonts w:asciiTheme="majorHAnsi" w:eastAsia="Times New Roman" w:hAnsiTheme="majorHAnsi" w:cstheme="majorHAnsi"/>
          <w:sz w:val="28"/>
          <w:szCs w:val="28"/>
        </w:rPr>
      </w:pPr>
      <w:hyperlink r:id="rId16" w:history="1"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var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u w:val="single"/>
            <w:shd w:val="clear" w:color="auto" w:fill="FAFAFA"/>
          </w:rPr>
          <w:t>connectedTag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 xml:space="preserve">: </w:t>
        </w:r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NFCTag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u w:val="single"/>
            <w:shd w:val="clear" w:color="auto" w:fill="FAFAFA"/>
          </w:rPr>
          <w:t>?</w:t>
        </w:r>
      </w:hyperlink>
    </w:p>
    <w:p w:rsidR="006E6D13" w:rsidRPr="00D21011" w:rsidRDefault="006E6D13" w:rsidP="006E6D13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The tag connected to the reader session.</w:t>
      </w:r>
    </w:p>
    <w:p w:rsidR="006E6D13" w:rsidRPr="006E6D13" w:rsidRDefault="006E6D13" w:rsidP="006E6D13">
      <w:pPr>
        <w:rPr>
          <w:rFonts w:asciiTheme="majorHAnsi" w:eastAsia="Times New Roman" w:hAnsiTheme="majorHAnsi" w:cstheme="majorHAnsi"/>
          <w:sz w:val="28"/>
          <w:szCs w:val="28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  <w:t xml:space="preserve">to restart the polling sequence - </w:t>
      </w: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hAnsiTheme="majorHAnsi" w:cstheme="majorHAnsi"/>
          <w:sz w:val="28"/>
          <w:szCs w:val="28"/>
        </w:rPr>
        <w:br/>
      </w:r>
      <w:hyperlink r:id="rId17" w:history="1">
        <w:proofErr w:type="spellStart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func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 </w:t>
        </w:r>
        <w:proofErr w:type="spellStart"/>
        <w:r w:rsidRPr="006E6D13">
          <w:rPr>
            <w:rFonts w:asciiTheme="majorHAnsi" w:eastAsia="Times New Roman" w:hAnsiTheme="majorHAnsi" w:cstheme="majorHAnsi"/>
            <w:color w:val="0070C9"/>
            <w:sz w:val="28"/>
            <w:szCs w:val="28"/>
            <w:shd w:val="clear" w:color="auto" w:fill="FAFAFA"/>
          </w:rPr>
          <w:t>restartPolling</w:t>
        </w:r>
        <w:proofErr w:type="spellEnd"/>
        <w:r w:rsidRPr="006E6D13">
          <w:rPr>
            <w:rFonts w:asciiTheme="majorHAnsi" w:eastAsia="Times New Roman" w:hAnsiTheme="majorHAnsi" w:cstheme="majorHAnsi"/>
            <w:color w:val="666666"/>
            <w:sz w:val="28"/>
            <w:szCs w:val="28"/>
            <w:shd w:val="clear" w:color="auto" w:fill="FAFAFA"/>
          </w:rPr>
          <w:t>()</w:t>
        </w:r>
      </w:hyperlink>
    </w:p>
    <w:p w:rsidR="006E6D13" w:rsidRPr="00D21011" w:rsidRDefault="006E6D13" w:rsidP="006E6D13">
      <w:pPr>
        <w:shd w:val="clear" w:color="auto" w:fill="FAFAFA"/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</w:pPr>
      <w:bookmarkStart w:id="6" w:name="OLE_LINK7"/>
      <w:bookmarkStart w:id="7" w:name="OLE_LINK8"/>
      <w:bookmarkStart w:id="8" w:name="_GoBack"/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</w:rPr>
        <w:t>Restarts the polling sequence so the reader session can discover new tags.</w:t>
      </w:r>
    </w:p>
    <w:bookmarkEnd w:id="6"/>
    <w:bookmarkEnd w:id="7"/>
    <w:bookmarkEnd w:id="8"/>
    <w:p w:rsidR="006E6D13" w:rsidRPr="006E6D13" w:rsidRDefault="006E6D13" w:rsidP="006E6D13">
      <w:pPr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</w:pPr>
      <w:r w:rsidRPr="006E6D13">
        <w:rPr>
          <w:rFonts w:asciiTheme="majorHAnsi" w:hAnsiTheme="majorHAnsi" w:cstheme="majorHAnsi"/>
          <w:sz w:val="28"/>
          <w:szCs w:val="28"/>
        </w:rPr>
        <w:br/>
      </w:r>
      <w:r w:rsidRPr="006E6D13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  <w:t>After restarting the polling sequence, the reader session sends newly detected tags to the session’s delegate method </w:t>
      </w:r>
      <w:proofErr w:type="spellStart"/>
      <w:r w:rsidRPr="006E6D13">
        <w:rPr>
          <w:rFonts w:asciiTheme="majorHAnsi" w:eastAsia="Times New Roman" w:hAnsiTheme="majorHAnsi" w:cstheme="majorHAnsi"/>
          <w:sz w:val="28"/>
          <w:szCs w:val="28"/>
        </w:rPr>
        <w:fldChar w:fldCharType="begin"/>
      </w:r>
      <w:r w:rsidRPr="006E6D13">
        <w:rPr>
          <w:rFonts w:asciiTheme="majorHAnsi" w:eastAsia="Times New Roman" w:hAnsiTheme="majorHAnsi" w:cstheme="majorHAnsi"/>
          <w:sz w:val="28"/>
          <w:szCs w:val="28"/>
        </w:rPr>
        <w:instrText xml:space="preserve"> HYPERLINK "https://developer.apple.com/documentation/corenfc/nfctagreadersessiondelegate/3075577-tagreadersession" </w:instrText>
      </w:r>
      <w:r w:rsidRPr="006E6D13">
        <w:rPr>
          <w:rFonts w:asciiTheme="majorHAnsi" w:eastAsia="Times New Roman" w:hAnsiTheme="majorHAnsi" w:cstheme="majorHAnsi"/>
          <w:sz w:val="28"/>
          <w:szCs w:val="28"/>
        </w:rPr>
        <w:fldChar w:fldCharType="separate"/>
      </w:r>
      <w:r w:rsidRPr="006E6D13">
        <w:rPr>
          <w:rFonts w:asciiTheme="majorHAnsi" w:eastAsia="Times New Roman" w:hAnsiTheme="majorHAnsi" w:cstheme="majorHAnsi"/>
          <w:color w:val="0070C9"/>
          <w:sz w:val="28"/>
          <w:szCs w:val="28"/>
          <w:shd w:val="clear" w:color="auto" w:fill="FFFFFF"/>
        </w:rPr>
        <w:t>tagReaderSession</w:t>
      </w:r>
      <w:proofErr w:type="spellEnd"/>
      <w:r w:rsidRPr="006E6D13">
        <w:rPr>
          <w:rFonts w:asciiTheme="majorHAnsi" w:eastAsia="Times New Roman" w:hAnsiTheme="majorHAnsi" w:cstheme="majorHAnsi"/>
          <w:color w:val="0070C9"/>
          <w:sz w:val="28"/>
          <w:szCs w:val="28"/>
          <w:shd w:val="clear" w:color="auto" w:fill="FFFFFF"/>
        </w:rPr>
        <w:t>(_:</w:t>
      </w:r>
      <w:proofErr w:type="spellStart"/>
      <w:r w:rsidRPr="006E6D13">
        <w:rPr>
          <w:rFonts w:asciiTheme="majorHAnsi" w:eastAsia="Times New Roman" w:hAnsiTheme="majorHAnsi" w:cstheme="majorHAnsi"/>
          <w:color w:val="0070C9"/>
          <w:sz w:val="28"/>
          <w:szCs w:val="28"/>
          <w:shd w:val="clear" w:color="auto" w:fill="FFFFFF"/>
        </w:rPr>
        <w:t>didDetect</w:t>
      </w:r>
      <w:proofErr w:type="spellEnd"/>
      <w:r w:rsidRPr="006E6D13">
        <w:rPr>
          <w:rFonts w:asciiTheme="majorHAnsi" w:eastAsia="Times New Roman" w:hAnsiTheme="majorHAnsi" w:cstheme="majorHAnsi"/>
          <w:color w:val="0070C9"/>
          <w:sz w:val="28"/>
          <w:szCs w:val="28"/>
          <w:shd w:val="clear" w:color="auto" w:fill="FFFFFF"/>
        </w:rPr>
        <w:t>:)</w:t>
      </w:r>
      <w:r w:rsidRPr="006E6D13">
        <w:rPr>
          <w:rFonts w:asciiTheme="majorHAnsi" w:eastAsia="Times New Roman" w:hAnsiTheme="majorHAnsi" w:cstheme="majorHAnsi"/>
          <w:sz w:val="28"/>
          <w:szCs w:val="28"/>
        </w:rPr>
        <w:fldChar w:fldCharType="end"/>
      </w:r>
      <w:r w:rsidRPr="006E6D13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  <w:t>.</w:t>
      </w:r>
    </w:p>
    <w:p w:rsidR="006E6D13" w:rsidRPr="006E6D13" w:rsidRDefault="006E6D13" w:rsidP="006E6D13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6E6D13" w:rsidRPr="00D21011" w:rsidRDefault="006E6D13" w:rsidP="006E6D13">
      <w:pPr>
        <w:rPr>
          <w:rFonts w:asciiTheme="majorHAnsi" w:eastAsia="Times New Roman" w:hAnsiTheme="majorHAnsi" w:cstheme="majorHAnsi"/>
          <w:sz w:val="28"/>
          <w:szCs w:val="28"/>
        </w:rPr>
      </w:pP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  <w:t>Calling </w:t>
      </w:r>
      <w:proofErr w:type="spellStart"/>
      <w:r w:rsidRPr="006E6D13">
        <w:rPr>
          <w:rFonts w:asciiTheme="majorHAnsi" w:eastAsia="Times New Roman" w:hAnsiTheme="majorHAnsi" w:cstheme="majorHAnsi"/>
          <w:color w:val="333333"/>
          <w:sz w:val="28"/>
          <w:szCs w:val="28"/>
          <w:shd w:val="clear" w:color="auto" w:fill="FFFFFF"/>
        </w:rPr>
        <w:t>restartPolling</w:t>
      </w:r>
      <w:proofErr w:type="spellEnd"/>
      <w:r w:rsidRPr="006E6D13">
        <w:rPr>
          <w:rFonts w:asciiTheme="majorHAnsi" w:eastAsia="Times New Roman" w:hAnsiTheme="majorHAnsi" w:cstheme="majorHAnsi"/>
          <w:color w:val="333333"/>
          <w:sz w:val="28"/>
          <w:szCs w:val="28"/>
          <w:shd w:val="clear" w:color="auto" w:fill="FFFFFF"/>
        </w:rPr>
        <w:t>()</w:t>
      </w: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  <w:t> on an invalidated session has no effect. If you need to restart the reader session, create a new </w:t>
      </w:r>
      <w:proofErr w:type="spellStart"/>
      <w:r w:rsidRPr="00D21011">
        <w:rPr>
          <w:rFonts w:asciiTheme="majorHAnsi" w:eastAsia="Times New Roman" w:hAnsiTheme="majorHAnsi" w:cstheme="majorHAnsi"/>
          <w:sz w:val="28"/>
          <w:szCs w:val="28"/>
        </w:rPr>
        <w:fldChar w:fldCharType="begin"/>
      </w:r>
      <w:r w:rsidRPr="00D21011">
        <w:rPr>
          <w:rFonts w:asciiTheme="majorHAnsi" w:eastAsia="Times New Roman" w:hAnsiTheme="majorHAnsi" w:cstheme="majorHAnsi"/>
          <w:sz w:val="28"/>
          <w:szCs w:val="28"/>
        </w:rPr>
        <w:instrText xml:space="preserve"> HYPERLINK "https://developer.apple.com/documentation/corenfc/nfctagreadersession" </w:instrText>
      </w:r>
      <w:r w:rsidRPr="00D21011">
        <w:rPr>
          <w:rFonts w:asciiTheme="majorHAnsi" w:eastAsia="Times New Roman" w:hAnsiTheme="majorHAnsi" w:cstheme="majorHAnsi"/>
          <w:sz w:val="28"/>
          <w:szCs w:val="28"/>
        </w:rPr>
        <w:fldChar w:fldCharType="separate"/>
      </w:r>
      <w:r w:rsidRPr="006E6D13">
        <w:rPr>
          <w:rFonts w:asciiTheme="majorHAnsi" w:eastAsia="Times New Roman" w:hAnsiTheme="majorHAnsi" w:cstheme="majorHAnsi"/>
          <w:color w:val="0070C9"/>
          <w:sz w:val="28"/>
          <w:szCs w:val="28"/>
          <w:shd w:val="clear" w:color="auto" w:fill="FFFFFF"/>
        </w:rPr>
        <w:t>NFCTagReaderSession</w:t>
      </w:r>
      <w:proofErr w:type="spellEnd"/>
      <w:r w:rsidRPr="00D21011">
        <w:rPr>
          <w:rFonts w:asciiTheme="majorHAnsi" w:eastAsia="Times New Roman" w:hAnsiTheme="majorHAnsi" w:cstheme="majorHAnsi"/>
          <w:sz w:val="28"/>
          <w:szCs w:val="28"/>
        </w:rPr>
        <w:fldChar w:fldCharType="end"/>
      </w:r>
      <w:r w:rsidRPr="00D21011">
        <w:rPr>
          <w:rFonts w:asciiTheme="majorHAnsi" w:eastAsia="Times New Roman" w:hAnsiTheme="majorHAnsi" w:cstheme="majorHAnsi"/>
          <w:color w:val="333333"/>
          <w:spacing w:val="-6"/>
          <w:sz w:val="28"/>
          <w:szCs w:val="28"/>
          <w:shd w:val="clear" w:color="auto" w:fill="FFFFFF"/>
        </w:rPr>
        <w:t>.</w:t>
      </w:r>
    </w:p>
    <w:p w:rsidR="00D21011" w:rsidRPr="006E6D13" w:rsidRDefault="00D21011">
      <w:pPr>
        <w:rPr>
          <w:rFonts w:asciiTheme="majorHAnsi" w:hAnsiTheme="majorHAnsi" w:cstheme="majorHAnsi"/>
          <w:sz w:val="28"/>
          <w:szCs w:val="28"/>
        </w:rPr>
      </w:pPr>
    </w:p>
    <w:sectPr w:rsidR="00D21011" w:rsidRPr="006E6D13" w:rsidSect="001640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142"/>
    <w:multiLevelType w:val="multilevel"/>
    <w:tmpl w:val="D13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FD"/>
    <w:rsid w:val="0016408E"/>
    <w:rsid w:val="00261819"/>
    <w:rsid w:val="00591383"/>
    <w:rsid w:val="006E33FB"/>
    <w:rsid w:val="006E6D13"/>
    <w:rsid w:val="00786522"/>
    <w:rsid w:val="00A07001"/>
    <w:rsid w:val="00C040A1"/>
    <w:rsid w:val="00D21011"/>
    <w:rsid w:val="00E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9ADFD"/>
  <w15:chartTrackingRefBased/>
  <w15:docId w15:val="{27D6E57B-9E81-6F4C-B138-21CD346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8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8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0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9138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13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591383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D21011"/>
  </w:style>
  <w:style w:type="character" w:customStyle="1" w:styleId="decorator">
    <w:name w:val="decorator"/>
    <w:basedOn w:val="DefaultParagraphFont"/>
    <w:rsid w:val="00D21011"/>
  </w:style>
  <w:style w:type="character" w:customStyle="1" w:styleId="Heading2Char">
    <w:name w:val="Heading 2 Char"/>
    <w:basedOn w:val="DefaultParagraphFont"/>
    <w:link w:val="Heading2"/>
    <w:uiPriority w:val="9"/>
    <w:semiHidden/>
    <w:rsid w:val="00D2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01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requirement-metadata">
    <w:name w:val="requirement-metadata"/>
    <w:basedOn w:val="Normal"/>
    <w:rsid w:val="00D210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pple.com/documentation/corenfc/nfctagreadersession/pollingoption/3043850-iso14443" TargetMode="External"/><Relationship Id="rId13" Type="http://schemas.openxmlformats.org/officeDocument/2006/relationships/hyperlink" Target="https://developer.apple.com/documentation/corenfc/nfctagreadersessiondelegate/3282002-tagreadersessiondidbecomeact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er.apple.com/documentation/corenfc/nfctagreadersession/pollingoption" TargetMode="External"/><Relationship Id="rId12" Type="http://schemas.openxmlformats.org/officeDocument/2006/relationships/hyperlink" Target="https://developer.apple.com/documentation/corenfc/nfctagreadersessiondelegate" TargetMode="External"/><Relationship Id="rId17" Type="http://schemas.openxmlformats.org/officeDocument/2006/relationships/hyperlink" Target="https://developer.apple.com/documentation/corenfc/nfctagreadersession/3043857-restartpoll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.apple.com/documentation/corenfc/nfctagreadersession/3281997-connectedt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veloper.apple.com/documentation/corenfc/nfctagreadersession/3281998-init" TargetMode="External"/><Relationship Id="rId11" Type="http://schemas.openxmlformats.org/officeDocument/2006/relationships/hyperlink" Target="https://developer.apple.com/documentation/corenfc/nfctagreadersession/pollingoption/3044249-init" TargetMode="External"/><Relationship Id="rId5" Type="http://schemas.openxmlformats.org/officeDocument/2006/relationships/hyperlink" Target="https://developer.apple.com/documentation/bundleresources/entitlements/com_apple_developer_nfc_readersession_formats" TargetMode="External"/><Relationship Id="rId15" Type="http://schemas.openxmlformats.org/officeDocument/2006/relationships/hyperlink" Target="https://developer.apple.com/documentation/corenfc/nfctagreadersessiondelegate/3282001-tagreadersession" TargetMode="External"/><Relationship Id="rId10" Type="http://schemas.openxmlformats.org/officeDocument/2006/relationships/hyperlink" Target="https://developer.apple.com/documentation/corenfc/nfctagreadersession/pollingoption/3043852-iso180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eloper.apple.com/documentation/corenfc/nfctagreadersession/pollingoption/3043851-iso15693" TargetMode="External"/><Relationship Id="rId14" Type="http://schemas.openxmlformats.org/officeDocument/2006/relationships/hyperlink" Target="https://developer.apple.com/documentation/corenfc/nfctagreadersessiondelegate/3282000-tagreader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Axway Syncp Noid1</dc:creator>
  <cp:keywords/>
  <dc:description/>
  <cp:lastModifiedBy>Axway Syncp Noid1</cp:lastModifiedBy>
  <cp:revision>2</cp:revision>
  <dcterms:created xsi:type="dcterms:W3CDTF">2020-11-18T11:57:00Z</dcterms:created>
  <dcterms:modified xsi:type="dcterms:W3CDTF">2020-11-19T08:35:00Z</dcterms:modified>
</cp:coreProperties>
</file>